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C1" w:rsidRDefault="00032EC1" w:rsidP="00032EC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</w:t>
      </w:r>
    </w:p>
    <w:p w:rsidR="00032EC1" w:rsidRDefault="00032EC1" w:rsidP="00032EC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2EC1" w:rsidRDefault="00032EC1" w:rsidP="00032EC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ПРИЛОЖЕНИЕ № 1</w:t>
      </w:r>
    </w:p>
    <w:p w:rsidR="00032EC1" w:rsidRDefault="00032EC1" w:rsidP="00032EC1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решению Собрания депутатов </w:t>
      </w:r>
    </w:p>
    <w:p w:rsidR="00032EC1" w:rsidRDefault="00D830DD" w:rsidP="00D830D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сельского поселения</w:t>
      </w:r>
    </w:p>
    <w:p w:rsidR="00032EC1" w:rsidRDefault="004B7473" w:rsidP="00032EC1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«село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Даркуш-Казмаляр</w:t>
      </w:r>
      <w:proofErr w:type="spellEnd"/>
      <w:r w:rsidR="00D830DD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032EC1" w:rsidRDefault="00032EC1" w:rsidP="00032EC1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2EC1" w:rsidRDefault="00032EC1" w:rsidP="00032EC1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B40B8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bookmarkStart w:id="0" w:name="_GoBack"/>
      <w:bookmarkEnd w:id="0"/>
      <w:r w:rsidR="002B40B8">
        <w:rPr>
          <w:rFonts w:ascii="Times New Roman" w:eastAsia="Times New Roman" w:hAnsi="Times New Roman"/>
          <w:sz w:val="26"/>
          <w:szCs w:val="26"/>
          <w:lang w:eastAsia="ru-RU"/>
        </w:rPr>
        <w:t>.04.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2025 года №</w:t>
      </w:r>
      <w:r w:rsidR="002B40B8">
        <w:rPr>
          <w:rFonts w:ascii="Times New Roman" w:eastAsia="Times New Roman" w:hAnsi="Times New Roman"/>
          <w:sz w:val="26"/>
          <w:szCs w:val="26"/>
          <w:lang w:eastAsia="ru-RU"/>
        </w:rPr>
        <w:t>03</w:t>
      </w:r>
    </w:p>
    <w:p w:rsidR="00032EC1" w:rsidRDefault="00032EC1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2EC1" w:rsidRDefault="00032EC1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2EC1" w:rsidRDefault="00032EC1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2EC1" w:rsidRDefault="00032EC1" w:rsidP="00032EC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 Е Ш Е Н И Е</w:t>
      </w:r>
    </w:p>
    <w:p w:rsidR="00032EC1" w:rsidRDefault="00032EC1" w:rsidP="00032EC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(проект)</w:t>
      </w:r>
    </w:p>
    <w:p w:rsidR="00032EC1" w:rsidRDefault="00032EC1" w:rsidP="00032EC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32EC1" w:rsidRDefault="00032EC1" w:rsidP="00032EC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Собрания</w:t>
      </w:r>
      <w:r w:rsidR="00D830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депутатов сельского пос</w:t>
      </w:r>
      <w:r w:rsidR="004B747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еления «село </w:t>
      </w:r>
      <w:proofErr w:type="spellStart"/>
      <w:r w:rsidR="004B7473">
        <w:rPr>
          <w:rFonts w:ascii="Times New Roman" w:eastAsia="Times New Roman" w:hAnsi="Times New Roman"/>
          <w:b/>
          <w:sz w:val="26"/>
          <w:szCs w:val="26"/>
          <w:lang w:eastAsia="ru-RU"/>
        </w:rPr>
        <w:t>Даркуш-Казмаляр</w:t>
      </w:r>
      <w:proofErr w:type="spellEnd"/>
      <w:r w:rsidR="00D830DD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32EC1" w:rsidRDefault="00032EC1" w:rsidP="00032EC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32EC1" w:rsidRDefault="00032EC1" w:rsidP="00032EC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32EC1" w:rsidRDefault="00032EC1" w:rsidP="00032EC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внесении изменений и дополнений в Устав муниципального образо</w:t>
      </w:r>
      <w:r w:rsidR="00D830DD">
        <w:rPr>
          <w:rFonts w:ascii="Times New Roman" w:eastAsia="Times New Roman" w:hAnsi="Times New Roman"/>
          <w:b/>
          <w:sz w:val="26"/>
          <w:szCs w:val="26"/>
          <w:lang w:eastAsia="ru-RU"/>
        </w:rPr>
        <w:t>вания сельского поселения «</w:t>
      </w:r>
      <w:r w:rsidR="004B747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село </w:t>
      </w:r>
      <w:proofErr w:type="spellStart"/>
      <w:r w:rsidR="004B7473">
        <w:rPr>
          <w:rFonts w:ascii="Times New Roman" w:eastAsia="Times New Roman" w:hAnsi="Times New Roman"/>
          <w:b/>
          <w:sz w:val="26"/>
          <w:szCs w:val="26"/>
          <w:lang w:eastAsia="ru-RU"/>
        </w:rPr>
        <w:t>Даркуш-Казмаляр</w:t>
      </w:r>
      <w:proofErr w:type="spellEnd"/>
      <w:r w:rsidR="00D830DD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032EC1" w:rsidRDefault="00032EC1" w:rsidP="00032EC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2EC1" w:rsidRDefault="00032EC1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приведения Устава муниципального образования </w:t>
      </w:r>
      <w:r w:rsidR="003E5956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«</w:t>
      </w:r>
      <w:r w:rsidR="004B7473" w:rsidRPr="004B7473">
        <w:rPr>
          <w:rFonts w:ascii="Times New Roman" w:eastAsia="Times New Roman" w:hAnsi="Times New Roman"/>
          <w:sz w:val="26"/>
          <w:szCs w:val="26"/>
          <w:lang w:eastAsia="ru-RU"/>
        </w:rPr>
        <w:t xml:space="preserve">село </w:t>
      </w:r>
      <w:proofErr w:type="spellStart"/>
      <w:r w:rsidR="004B7473" w:rsidRPr="004B7473">
        <w:rPr>
          <w:rFonts w:ascii="Times New Roman" w:eastAsia="Times New Roman" w:hAnsi="Times New Roman"/>
          <w:sz w:val="26"/>
          <w:szCs w:val="26"/>
          <w:lang w:eastAsia="ru-RU"/>
        </w:rPr>
        <w:t>Даркуш-Казмаляр</w:t>
      </w:r>
      <w:proofErr w:type="spellEnd"/>
      <w:r w:rsidR="003E595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соответствие с действующим федеральным законодательством и законодательством Республики Дагестан Собрание депутатов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032EC1" w:rsidRDefault="00032EC1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.Внести в Устав муниципального об</w:t>
      </w:r>
      <w:r w:rsidR="00D830DD">
        <w:rPr>
          <w:rFonts w:ascii="Times New Roman" w:eastAsia="Times New Roman" w:hAnsi="Times New Roman"/>
          <w:sz w:val="26"/>
          <w:szCs w:val="26"/>
          <w:lang w:eastAsia="ru-RU"/>
        </w:rPr>
        <w:t>разования сельского поселения «</w:t>
      </w:r>
      <w:r w:rsidR="004B7473" w:rsidRPr="004B7473">
        <w:rPr>
          <w:rFonts w:ascii="Times New Roman" w:eastAsia="Times New Roman" w:hAnsi="Times New Roman"/>
          <w:sz w:val="26"/>
          <w:szCs w:val="26"/>
          <w:lang w:eastAsia="ru-RU"/>
        </w:rPr>
        <w:t xml:space="preserve">село </w:t>
      </w:r>
      <w:proofErr w:type="spellStart"/>
      <w:r w:rsidR="004B7473" w:rsidRPr="004B7473">
        <w:rPr>
          <w:rFonts w:ascii="Times New Roman" w:eastAsia="Times New Roman" w:hAnsi="Times New Roman"/>
          <w:sz w:val="26"/>
          <w:szCs w:val="26"/>
          <w:lang w:eastAsia="ru-RU"/>
        </w:rPr>
        <w:t>Даркуш-Казмаляр</w:t>
      </w:r>
      <w:proofErr w:type="spellEnd"/>
      <w:r w:rsidR="00D830DD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следующие изменения и дополнения:</w:t>
      </w:r>
    </w:p>
    <w:p w:rsidR="00032EC1" w:rsidRDefault="00D830DD" w:rsidP="003104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032EC1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032E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5956">
        <w:rPr>
          <w:rFonts w:ascii="Times New Roman" w:eastAsia="Times New Roman" w:hAnsi="Times New Roman"/>
          <w:b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асть 1 статьи 6 дополнить пунктом 15 следующего содержания</w:t>
      </w:r>
      <w:r w:rsidR="003104FC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  <w:r w:rsidR="00CF7D2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3104FC" w:rsidRPr="003104FC" w:rsidRDefault="003104FC" w:rsidP="003104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«15) осуществление учета личных подсобных хозяйств, которые ведут граждане в соответствии с Федеральным законом от 7 июня 2013 № 112-ФЗ «О личном подсобном хозяйстве», 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книгах».</w:t>
      </w:r>
    </w:p>
    <w:p w:rsidR="00032EC1" w:rsidRDefault="00032EC1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2. В статье 11:</w:t>
      </w:r>
      <w:r w:rsidR="003104F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32EC1" w:rsidRDefault="003104FC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 части 5 слова</w:t>
      </w:r>
      <w:r w:rsidR="00032E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«избирательную комиссию сельского поселения</w:t>
      </w:r>
      <w:r w:rsidR="00032EC1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032E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заменить словами: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«соответствующую избирательную комиссию</w:t>
      </w:r>
      <w:r w:rsidR="00032EC1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3104FC" w:rsidRDefault="003104FC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части 7 слова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«Избирательная комиссия сельского поселения»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заменить словами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«Соответствующая избирательная комиссия»</w:t>
      </w:r>
      <w:r w:rsidR="00D075C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075CB" w:rsidRPr="00D075CB" w:rsidRDefault="00D075CB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абзаце 5  части 8 слова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«избирательной комиссии сельского поселения»»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заменить словами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«соответствующей избирательной комиссии»;</w:t>
      </w:r>
    </w:p>
    <w:p w:rsidR="00032EC1" w:rsidRDefault="00032EC1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 части 9:</w:t>
      </w:r>
    </w:p>
    <w:p w:rsidR="00032EC1" w:rsidRDefault="000B14C2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 абзаце первом</w:t>
      </w:r>
      <w:r w:rsidR="00032E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слова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«Избирательную комиссию сельского поселения»</w:t>
      </w:r>
      <w:r w:rsidR="00032EC1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заменить словами</w:t>
      </w:r>
      <w:r w:rsidR="00032E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32EC1">
        <w:rPr>
          <w:rFonts w:ascii="Times New Roman" w:eastAsia="Times New Roman" w:hAnsi="Times New Roman"/>
          <w:sz w:val="26"/>
          <w:szCs w:val="26"/>
          <w:lang w:eastAsia="ru-RU"/>
        </w:rPr>
        <w:t>«соответствующая избирательная комиссия»;</w:t>
      </w:r>
    </w:p>
    <w:p w:rsidR="00032EC1" w:rsidRPr="000B14C2" w:rsidRDefault="000B14C2" w:rsidP="000B14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 абзаце шестом</w:t>
      </w:r>
      <w:r w:rsidR="00032E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слова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«И</w:t>
      </w:r>
      <w:r w:rsidR="00032EC1">
        <w:rPr>
          <w:rFonts w:ascii="Times New Roman" w:eastAsia="Times New Roman" w:hAnsi="Times New Roman"/>
          <w:sz w:val="26"/>
          <w:szCs w:val="26"/>
          <w:lang w:eastAsia="ru-RU"/>
        </w:rPr>
        <w:t>збирательна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комиссия сельского поселения</w:t>
      </w:r>
      <w:r w:rsidR="00032EC1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032E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заменить словами: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«С</w:t>
      </w:r>
      <w:r w:rsidR="00032EC1">
        <w:rPr>
          <w:rFonts w:ascii="Times New Roman" w:eastAsia="Times New Roman" w:hAnsi="Times New Roman"/>
          <w:sz w:val="26"/>
          <w:szCs w:val="26"/>
          <w:lang w:eastAsia="ru-RU"/>
        </w:rPr>
        <w:t>оответствующая избирательная комиссия»;</w:t>
      </w:r>
    </w:p>
    <w:p w:rsidR="00032EC1" w:rsidRDefault="00032EC1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 абзаце 1</w:t>
      </w:r>
      <w:r w:rsidR="000B14C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части 10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слова </w:t>
      </w:r>
      <w:r w:rsidR="000B14C2">
        <w:rPr>
          <w:rFonts w:ascii="Times New Roman" w:eastAsia="Times New Roman" w:hAnsi="Times New Roman"/>
          <w:sz w:val="26"/>
          <w:szCs w:val="26"/>
          <w:lang w:eastAsia="ru-RU"/>
        </w:rPr>
        <w:t>«Избирательная комиссия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заменить словами: </w:t>
      </w:r>
      <w:r w:rsidR="000B14C2">
        <w:rPr>
          <w:rFonts w:ascii="Times New Roman" w:eastAsia="Times New Roman" w:hAnsi="Times New Roman"/>
          <w:sz w:val="26"/>
          <w:szCs w:val="26"/>
          <w:lang w:eastAsia="ru-RU"/>
        </w:rPr>
        <w:t>«Соответствующая избирательная комиссия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032EC1" w:rsidRDefault="000B14C2" w:rsidP="003E595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часть 11</w:t>
      </w:r>
      <w:r w:rsidR="00032E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изложить в следующей редакции:</w:t>
      </w:r>
    </w:p>
    <w:p w:rsidR="00032EC1" w:rsidRDefault="000B14C2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«11. Собрание депутатов сельского поселения</w:t>
      </w:r>
      <w:r w:rsidR="00032EC1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обязано назначить местный референдум в течение 30 дней со дня поступления в Собрание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сельского поселения</w:t>
      </w:r>
      <w:r w:rsidR="00032EC1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документов, на основании которых назначается местный референдум.</w:t>
      </w:r>
    </w:p>
    <w:p w:rsidR="00C7640F" w:rsidRDefault="00C7640F" w:rsidP="00C7640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</w:t>
      </w:r>
    </w:p>
    <w:p w:rsidR="00032EC1" w:rsidRDefault="00032EC1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случае если местный референдум не назначен Собранием депу</w:t>
      </w:r>
      <w:r w:rsidR="000B14C2">
        <w:rPr>
          <w:rFonts w:ascii="Times New Roman" w:eastAsia="Times New Roman" w:hAnsi="Times New Roman"/>
          <w:sz w:val="26"/>
          <w:szCs w:val="26"/>
          <w:lang w:eastAsia="ru-RU"/>
        </w:rPr>
        <w:t>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установленные сроки, референдум назначается судом на основании обращения граждан, избирательных объедине</w:t>
      </w:r>
      <w:r w:rsidR="000B14C2">
        <w:rPr>
          <w:rFonts w:ascii="Times New Roman" w:eastAsia="Times New Roman" w:hAnsi="Times New Roman"/>
          <w:sz w:val="26"/>
          <w:szCs w:val="26"/>
          <w:lang w:eastAsia="ru-RU"/>
        </w:rPr>
        <w:t>ний, главы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органов государственной власти Республики Дагестан или прокурора. Назначенный судом местный референдум организуется соответствующей комиссией референдума, а обеспечение его проведения осуществляется Правительством Республики Дагестан или иным органом, на который судом возложено обеспечение проведения местного референдума.»</w:t>
      </w:r>
    </w:p>
    <w:p w:rsidR="00032EC1" w:rsidRDefault="00032EC1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3. В статье 12:</w:t>
      </w:r>
      <w:r w:rsidR="00CF7D2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32EC1" w:rsidRPr="001C1647" w:rsidRDefault="00032EC1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части 4 слова </w:t>
      </w:r>
      <w:r w:rsidR="00CF7D20">
        <w:rPr>
          <w:rFonts w:ascii="Times New Roman" w:eastAsia="Times New Roman" w:hAnsi="Times New Roman"/>
          <w:sz w:val="26"/>
          <w:szCs w:val="26"/>
          <w:lang w:eastAsia="ru-RU"/>
        </w:rPr>
        <w:t>«Избирательной</w:t>
      </w:r>
      <w:r w:rsidR="000B14C2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комиссией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0B14C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заменить </w:t>
      </w:r>
      <w:r w:rsidR="000B14C2" w:rsidRPr="001C1647">
        <w:rPr>
          <w:rFonts w:ascii="Times New Roman" w:eastAsia="Times New Roman" w:hAnsi="Times New Roman"/>
          <w:sz w:val="26"/>
          <w:szCs w:val="26"/>
          <w:lang w:eastAsia="ru-RU"/>
        </w:rPr>
        <w:t>словами</w:t>
      </w:r>
      <w:r w:rsidRPr="001C164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4776" w:rsidRPr="001C1647">
        <w:rPr>
          <w:rFonts w:ascii="Times New Roman" w:eastAsia="Times New Roman" w:hAnsi="Times New Roman"/>
          <w:sz w:val="26"/>
          <w:szCs w:val="26"/>
          <w:lang w:eastAsia="ru-RU"/>
        </w:rPr>
        <w:t>«Соответствующей избирательной комиссией</w:t>
      </w:r>
      <w:r w:rsidRPr="001C1647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032EC1" w:rsidRDefault="003E5956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4. </w:t>
      </w:r>
      <w:r w:rsidR="00414776">
        <w:rPr>
          <w:rFonts w:ascii="Times New Roman" w:eastAsia="Times New Roman" w:hAnsi="Times New Roman"/>
          <w:b/>
          <w:sz w:val="26"/>
          <w:szCs w:val="26"/>
          <w:lang w:eastAsia="ru-RU"/>
        </w:rPr>
        <w:t>В статье 13:</w:t>
      </w:r>
      <w:r w:rsidR="00CF7D2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414776" w:rsidRDefault="00414776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части 3 слова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«избирательной комиссии сельского поселения»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заменить словами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«соответствующей избирательной комиссии»;</w:t>
      </w:r>
    </w:p>
    <w:p w:rsidR="00414776" w:rsidRDefault="00414776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части 5 слова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«Избирательная комиссия сельского поселения»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заменить словами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«Соответствующая избирательная комиссия»;</w:t>
      </w:r>
    </w:p>
    <w:p w:rsidR="00414776" w:rsidRPr="00414776" w:rsidRDefault="00414776" w:rsidP="001C16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части 8 слова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«Избирательная комиссия сельского поселения»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заменить словами: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«Соответствующая избирательная комиссия»;</w:t>
      </w:r>
    </w:p>
    <w:p w:rsidR="00032EC1" w:rsidRDefault="003E5956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4. В</w:t>
      </w:r>
      <w:r w:rsidR="00C0396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подпунктах</w:t>
      </w:r>
      <w:r w:rsidR="001C164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</w:t>
      </w:r>
      <w:r w:rsidR="00C0396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="00C0396C">
        <w:rPr>
          <w:rFonts w:ascii="Times New Roman" w:eastAsia="Times New Roman" w:hAnsi="Times New Roman"/>
          <w:b/>
          <w:sz w:val="26"/>
          <w:szCs w:val="26"/>
          <w:lang w:eastAsia="ru-RU"/>
        </w:rPr>
        <w:t>и б</w:t>
      </w:r>
      <w:proofErr w:type="gramEnd"/>
      <w:r w:rsidR="001C164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пункта 2 части 6 статьи 28</w:t>
      </w:r>
      <w:r w:rsidR="00032E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слова </w:t>
      </w:r>
      <w:r w:rsidR="00032EC1">
        <w:rPr>
          <w:rFonts w:ascii="Times New Roman" w:eastAsia="Times New Roman" w:hAnsi="Times New Roman"/>
          <w:sz w:val="26"/>
          <w:szCs w:val="26"/>
          <w:lang w:eastAsia="ru-RU"/>
        </w:rPr>
        <w:t>«аппарате</w:t>
      </w:r>
      <w:r w:rsidR="00032E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32EC1">
        <w:rPr>
          <w:rFonts w:ascii="Times New Roman" w:eastAsia="Times New Roman" w:hAnsi="Times New Roman"/>
          <w:sz w:val="26"/>
          <w:szCs w:val="26"/>
          <w:lang w:eastAsia="ru-RU"/>
        </w:rPr>
        <w:t>избирательной ком</w:t>
      </w:r>
      <w:r w:rsidR="001C1647">
        <w:rPr>
          <w:rFonts w:ascii="Times New Roman" w:eastAsia="Times New Roman" w:hAnsi="Times New Roman"/>
          <w:sz w:val="26"/>
          <w:szCs w:val="26"/>
          <w:lang w:eastAsia="ru-RU"/>
        </w:rPr>
        <w:t>иссии сельского поселения</w:t>
      </w:r>
      <w:r w:rsidR="00032EC1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032E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исключить;</w:t>
      </w:r>
    </w:p>
    <w:p w:rsidR="00032EC1" w:rsidRDefault="003E5956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1C1647">
        <w:rPr>
          <w:rFonts w:ascii="Times New Roman" w:eastAsia="Times New Roman" w:hAnsi="Times New Roman"/>
          <w:b/>
          <w:sz w:val="26"/>
          <w:szCs w:val="26"/>
          <w:lang w:eastAsia="ru-RU"/>
        </w:rPr>
        <w:t>. Часть 1 статьи 29</w:t>
      </w:r>
      <w:r w:rsidR="00032E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дополнить пунктом 9.1 следующего содержания:</w:t>
      </w:r>
    </w:p>
    <w:p w:rsidR="00032EC1" w:rsidRDefault="00032EC1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«9.1 приобретения им статуса иностранного агента;».</w:t>
      </w:r>
    </w:p>
    <w:p w:rsidR="00032EC1" w:rsidRDefault="001C1647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5. В статье 30</w:t>
      </w:r>
      <w:r w:rsidR="00032EC1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032EC1" w:rsidRDefault="00C0396C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1) часть 7</w:t>
      </w:r>
      <w:r w:rsidR="00032E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изложить в следующей редакции:</w:t>
      </w:r>
    </w:p>
    <w:p w:rsidR="00032EC1" w:rsidRDefault="0040749C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«10</w:t>
      </w:r>
      <w:r w:rsidR="001C1647">
        <w:rPr>
          <w:rFonts w:ascii="Times New Roman" w:eastAsia="Times New Roman" w:hAnsi="Times New Roman"/>
          <w:sz w:val="26"/>
          <w:szCs w:val="26"/>
          <w:lang w:eastAsia="ru-RU"/>
        </w:rPr>
        <w:t>. Глава сельского поселения</w:t>
      </w:r>
      <w:r w:rsidR="00032EC1">
        <w:rPr>
          <w:rFonts w:ascii="Times New Roman" w:eastAsia="Times New Roman" w:hAnsi="Times New Roman"/>
          <w:sz w:val="26"/>
          <w:szCs w:val="26"/>
          <w:lang w:eastAsia="ru-RU"/>
        </w:rPr>
        <w:t xml:space="preserve"> не может быть депутатом Государственной Думы Федерального Собрания Российской Федерации, сенатором Российской Федерации, депутатом законодательных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</w:t>
      </w:r>
      <w:r w:rsidR="001C1647">
        <w:rPr>
          <w:rFonts w:ascii="Times New Roman" w:eastAsia="Times New Roman" w:hAnsi="Times New Roman"/>
          <w:sz w:val="26"/>
          <w:szCs w:val="26"/>
          <w:lang w:eastAsia="ru-RU"/>
        </w:rPr>
        <w:t>ами. Глава сельского поселения</w:t>
      </w:r>
      <w:r w:rsidR="00032EC1">
        <w:rPr>
          <w:rFonts w:ascii="Times New Roman" w:eastAsia="Times New Roman" w:hAnsi="Times New Roman"/>
          <w:sz w:val="26"/>
          <w:szCs w:val="26"/>
          <w:lang w:eastAsia="ru-RU"/>
        </w:rPr>
        <w:t xml:space="preserve">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от 06.10.2003 № 131-ФЗ «Об общих принципах организации местного самоуправления в Российской Федерации</w:t>
      </w:r>
      <w:r w:rsidR="007D5E50">
        <w:rPr>
          <w:rFonts w:ascii="Times New Roman" w:eastAsia="Times New Roman" w:hAnsi="Times New Roman"/>
          <w:sz w:val="26"/>
          <w:szCs w:val="26"/>
          <w:lang w:eastAsia="ru-RU"/>
        </w:rPr>
        <w:t>, иными федеральными законами»;</w:t>
      </w:r>
    </w:p>
    <w:p w:rsidR="00032EC1" w:rsidRDefault="00032EC1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1C164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) в </w:t>
      </w:r>
      <w:proofErr w:type="gramStart"/>
      <w:r w:rsidR="001C1647">
        <w:rPr>
          <w:rFonts w:ascii="Times New Roman" w:eastAsia="Times New Roman" w:hAnsi="Times New Roman"/>
          <w:b/>
          <w:sz w:val="26"/>
          <w:szCs w:val="26"/>
          <w:lang w:eastAsia="ru-RU"/>
        </w:rPr>
        <w:t>подпункте</w:t>
      </w:r>
      <w:proofErr w:type="gramEnd"/>
      <w:r w:rsidR="001C164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 пункта 2 части 8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слова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«аппарате избирательной комиссии муниципального образования»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исключить.</w:t>
      </w:r>
    </w:p>
    <w:p w:rsidR="00032EC1" w:rsidRDefault="001C1647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6. Статью 38</w:t>
      </w:r>
      <w:r w:rsidR="00032E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считать утратившим силу.</w:t>
      </w:r>
    </w:p>
    <w:p w:rsidR="00032EC1" w:rsidRDefault="001C1647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7.  Статью 49</w:t>
      </w:r>
      <w:r w:rsidR="00032E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дополнить частью</w:t>
      </w:r>
      <w:r w:rsidR="009105F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5</w:t>
      </w:r>
      <w:r w:rsidR="00032E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следующего содержания:</w:t>
      </w:r>
    </w:p>
    <w:p w:rsidR="00032EC1" w:rsidRDefault="00C7640F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«5</w:t>
      </w:r>
      <w:r w:rsidR="00032EC1">
        <w:rPr>
          <w:rFonts w:ascii="Times New Roman" w:eastAsia="Times New Roman" w:hAnsi="Times New Roman"/>
          <w:sz w:val="26"/>
          <w:szCs w:val="26"/>
          <w:lang w:eastAsia="ru-RU"/>
        </w:rPr>
        <w:t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сетевой территориальной организации, действующих в границах Республики Дагестан, в случаях, порядке и на условиях, которые установлены законодательством Российской Федерации об электроэнергетике.».</w:t>
      </w:r>
    </w:p>
    <w:p w:rsidR="00C7640F" w:rsidRPr="00C7640F" w:rsidRDefault="00C7640F" w:rsidP="00C7640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032EC1" w:rsidRDefault="009105FD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8. Статью 52</w:t>
      </w:r>
      <w:r w:rsidR="00032E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изложить в следующей редакции:</w:t>
      </w:r>
    </w:p>
    <w:p w:rsidR="00032EC1" w:rsidRDefault="00032EC1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Статья </w:t>
      </w:r>
      <w:r w:rsidR="0002264D">
        <w:rPr>
          <w:rFonts w:ascii="Times New Roman" w:eastAsia="Times New Roman" w:hAnsi="Times New Roman"/>
          <w:sz w:val="26"/>
          <w:szCs w:val="26"/>
          <w:lang w:eastAsia="ru-RU"/>
        </w:rPr>
        <w:t>52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Межмуниципальное сотрудничество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1.Межмуниципальное сотрудничество осуществляется в следующих формах: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1</w:t>
      </w:r>
      <w:r w:rsidR="009105FD">
        <w:rPr>
          <w:rFonts w:ascii="Times New Roman" w:eastAsia="Times New Roman" w:hAnsi="Times New Roman"/>
          <w:sz w:val="26"/>
          <w:szCs w:val="26"/>
          <w:lang w:eastAsia="ru-RU"/>
        </w:rPr>
        <w:t>) членство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объединениях муниципальных образований;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3) учреждение муниципальным районом некоммерческих организаций;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4) заключение договоров и соглашений;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2. Объединения муниципальных образований, межмуниципальные хозяйственные общества, некоммерческие организации, учрежденные муниципальным районом, не могут наделяться полномочиями органов местного самоуправления.».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="009105FD">
        <w:rPr>
          <w:rFonts w:ascii="Times New Roman" w:eastAsia="Times New Roman" w:hAnsi="Times New Roman"/>
          <w:b/>
          <w:sz w:val="26"/>
          <w:szCs w:val="26"/>
          <w:lang w:eastAsia="ru-RU"/>
        </w:rPr>
        <w:t>9. Статью 69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дополнить частями 2.1 и 2.2 следующего содержания: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«2.1. Глава Республики Дагестан вправе вынести предупреждение, объявить выг</w:t>
      </w:r>
      <w:r w:rsidR="009105FD">
        <w:rPr>
          <w:rFonts w:ascii="Times New Roman" w:eastAsia="Times New Roman" w:hAnsi="Times New Roman"/>
          <w:sz w:val="26"/>
          <w:szCs w:val="26"/>
          <w:lang w:eastAsia="ru-RU"/>
        </w:rPr>
        <w:t>овор главе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Республики Дагестан.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2.2. Глава Республики Дагестан вправе отрешить от должн</w:t>
      </w:r>
      <w:r w:rsidR="009105FD">
        <w:rPr>
          <w:rFonts w:ascii="Times New Roman" w:eastAsia="Times New Roman" w:hAnsi="Times New Roman"/>
          <w:sz w:val="26"/>
          <w:szCs w:val="26"/>
          <w:lang w:eastAsia="ru-RU"/>
        </w:rPr>
        <w:t>ости главу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 случае, если в течение месяца со дня вынесения Главой Республики Дагестан предупреждения, объявления выговора главе муниципального района в соответствии с частью 2.1 настоящей ста</w:t>
      </w:r>
      <w:r w:rsidR="009105FD">
        <w:rPr>
          <w:rFonts w:ascii="Times New Roman" w:eastAsia="Times New Roman" w:hAnsi="Times New Roman"/>
          <w:sz w:val="26"/>
          <w:szCs w:val="26"/>
          <w:lang w:eastAsia="ru-RU"/>
        </w:rPr>
        <w:t>тьи главой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3E5956">
        <w:rPr>
          <w:rFonts w:ascii="Times New Roman" w:eastAsia="Times New Roman" w:hAnsi="Times New Roman"/>
          <w:b/>
          <w:sz w:val="26"/>
          <w:szCs w:val="26"/>
          <w:lang w:eastAsia="ru-RU"/>
        </w:rPr>
        <w:t>10. Статью 70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изложить в следующей редакции: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«Статья </w:t>
      </w:r>
      <w:r w:rsidR="00DD6127">
        <w:rPr>
          <w:rFonts w:ascii="Times New Roman" w:eastAsia="Times New Roman" w:hAnsi="Times New Roman"/>
          <w:sz w:val="26"/>
          <w:szCs w:val="26"/>
          <w:lang w:eastAsia="ru-RU"/>
        </w:rPr>
        <w:t>70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Удал</w:t>
      </w:r>
      <w:r w:rsidR="009105FD">
        <w:rPr>
          <w:rFonts w:ascii="Times New Roman" w:eastAsia="Times New Roman" w:hAnsi="Times New Roman"/>
          <w:sz w:val="26"/>
          <w:szCs w:val="26"/>
          <w:lang w:eastAsia="ru-RU"/>
        </w:rPr>
        <w:t>ение главы сельского поселения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1.</w:t>
      </w:r>
      <w:r w:rsidR="009105FD">
        <w:rPr>
          <w:rFonts w:ascii="Times New Roman" w:eastAsia="Times New Roman" w:hAnsi="Times New Roman"/>
          <w:sz w:val="26"/>
          <w:szCs w:val="26"/>
          <w:lang w:eastAsia="ru-RU"/>
        </w:rPr>
        <w:t>Собрание 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Федеральным законом от 06.102003 № 131-ФЗ «Об общих принципах организации местного самоуправления в Российской Федерации» вправе уда</w:t>
      </w:r>
      <w:r w:rsidR="003E5956">
        <w:rPr>
          <w:rFonts w:ascii="Times New Roman" w:eastAsia="Times New Roman" w:hAnsi="Times New Roman"/>
          <w:sz w:val="26"/>
          <w:szCs w:val="26"/>
          <w:lang w:eastAsia="ru-RU"/>
        </w:rPr>
        <w:t>лить главу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отставку по инициативе депутато</w:t>
      </w:r>
      <w:r w:rsidR="009105FD">
        <w:rPr>
          <w:rFonts w:ascii="Times New Roman" w:eastAsia="Times New Roman" w:hAnsi="Times New Roman"/>
          <w:sz w:val="26"/>
          <w:szCs w:val="26"/>
          <w:lang w:eastAsia="ru-RU"/>
        </w:rPr>
        <w:t>в Собрания 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по инициативе Главы Республики Дагестан.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2. Основаниями для удал</w:t>
      </w:r>
      <w:r w:rsidR="009105FD">
        <w:rPr>
          <w:rFonts w:ascii="Times New Roman" w:eastAsia="Times New Roman" w:hAnsi="Times New Roman"/>
          <w:sz w:val="26"/>
          <w:szCs w:val="26"/>
          <w:lang w:eastAsia="ru-RU"/>
        </w:rPr>
        <w:t>ения главы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отставку являются: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1) решения, действия (бездействие) </w:t>
      </w:r>
      <w:r w:rsidR="009105FD">
        <w:rPr>
          <w:rFonts w:ascii="Times New Roman" w:eastAsia="Times New Roman" w:hAnsi="Times New Roman"/>
          <w:sz w:val="26"/>
          <w:szCs w:val="26"/>
          <w:lang w:eastAsia="ru-RU"/>
        </w:rPr>
        <w:t>главы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повлекшие (повлекшее) наступление последствий, предусмотренных пунктами 2 и 3 части 1 статьи 75 Федерального закона от 06.102003 № 131-ФЗ «Об общих принципах организации местного самоуправления в Российской Федерации»;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06.102003 № 131-ФЗ «Об общих принципах организации местного самоуправления в Российской Федерации», иными федеральными законам</w:t>
      </w:r>
      <w:r w:rsidR="009105FD">
        <w:rPr>
          <w:rFonts w:ascii="Times New Roman" w:eastAsia="Times New Roman" w:hAnsi="Times New Roman"/>
          <w:sz w:val="26"/>
          <w:szCs w:val="26"/>
          <w:lang w:eastAsia="ru-RU"/>
        </w:rPr>
        <w:t>и, уставом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Республики Дагестан;</w:t>
      </w:r>
    </w:p>
    <w:p w:rsidR="00C7640F" w:rsidRDefault="00C7640F" w:rsidP="00C764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032EC1" w:rsidRDefault="00032EC1" w:rsidP="00C764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3) неудовлетворительная оценка деятельн</w:t>
      </w:r>
      <w:r w:rsidR="009105FD">
        <w:rPr>
          <w:rFonts w:ascii="Times New Roman" w:eastAsia="Times New Roman" w:hAnsi="Times New Roman"/>
          <w:sz w:val="26"/>
          <w:szCs w:val="26"/>
          <w:lang w:eastAsia="ru-RU"/>
        </w:rPr>
        <w:t>ости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Собранием депутатов по результатам его ежегодного отчета перед Собранием</w:t>
      </w:r>
      <w:r w:rsidR="009105FD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данная два раза подряд;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4.1) приобретение им статуса иностранного агента;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5) допуще</w:t>
      </w:r>
      <w:r w:rsidR="009105FD">
        <w:rPr>
          <w:rFonts w:ascii="Times New Roman" w:eastAsia="Times New Roman" w:hAnsi="Times New Roman"/>
          <w:sz w:val="26"/>
          <w:szCs w:val="26"/>
          <w:lang w:eastAsia="ru-RU"/>
        </w:rPr>
        <w:t>ние главой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местной администрацией, иными органами и должностными лицами местного само</w:t>
      </w:r>
      <w:r w:rsidR="009105FD">
        <w:rPr>
          <w:rFonts w:ascii="Times New Roman" w:eastAsia="Times New Roman" w:hAnsi="Times New Roman"/>
          <w:sz w:val="26"/>
          <w:szCs w:val="26"/>
          <w:lang w:eastAsia="ru-RU"/>
        </w:rPr>
        <w:t>управления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конфликтов;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6) систематическое </w:t>
      </w:r>
      <w:proofErr w:type="gramStart"/>
      <w:r w:rsidR="004B7473">
        <w:rPr>
          <w:rFonts w:ascii="Times New Roman" w:eastAsia="Times New Roman" w:hAnsi="Times New Roman"/>
          <w:sz w:val="26"/>
          <w:szCs w:val="26"/>
          <w:lang w:eastAsia="ru-RU"/>
        </w:rPr>
        <w:t>не достижение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показателей для оценки эффективности органов местного самоуправления.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3. Инициатив</w:t>
      </w:r>
      <w:r w:rsidR="009105FD">
        <w:rPr>
          <w:rFonts w:ascii="Times New Roman" w:eastAsia="Times New Roman" w:hAnsi="Times New Roman"/>
          <w:sz w:val="26"/>
          <w:szCs w:val="26"/>
          <w:lang w:eastAsia="ru-RU"/>
        </w:rPr>
        <w:t>а депутатов Собрания 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удал</w:t>
      </w:r>
      <w:r w:rsidR="009105FD">
        <w:rPr>
          <w:rFonts w:ascii="Times New Roman" w:eastAsia="Times New Roman" w:hAnsi="Times New Roman"/>
          <w:sz w:val="26"/>
          <w:szCs w:val="26"/>
          <w:lang w:eastAsia="ru-RU"/>
        </w:rPr>
        <w:t>ении главы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отставку, выдвинутая не менее чем одной третью от установленной численности депутатов Собрания</w:t>
      </w:r>
      <w:r w:rsidR="009105FD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оформляется в виде обращения, которое вносится в Собрание депутат</w:t>
      </w:r>
      <w:r w:rsidR="009105FD">
        <w:rPr>
          <w:rFonts w:ascii="Times New Roman" w:eastAsia="Times New Roman" w:hAnsi="Times New Roman"/>
          <w:sz w:val="26"/>
          <w:szCs w:val="26"/>
          <w:lang w:eastAsia="ru-RU"/>
        </w:rPr>
        <w:t>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Указанное обращение вносится вместе с проектом решения Собрания депутатов об удал</w:t>
      </w:r>
      <w:r w:rsidR="009105FD">
        <w:rPr>
          <w:rFonts w:ascii="Times New Roman" w:eastAsia="Times New Roman" w:hAnsi="Times New Roman"/>
          <w:sz w:val="26"/>
          <w:szCs w:val="26"/>
          <w:lang w:eastAsia="ru-RU"/>
        </w:rPr>
        <w:t>ении главы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отставку. О выдвижении данной инициа</w:t>
      </w:r>
      <w:r w:rsidR="009105FD">
        <w:rPr>
          <w:rFonts w:ascii="Times New Roman" w:eastAsia="Times New Roman" w:hAnsi="Times New Roman"/>
          <w:sz w:val="26"/>
          <w:szCs w:val="26"/>
          <w:lang w:eastAsia="ru-RU"/>
        </w:rPr>
        <w:t>тивы глава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Глава Республики Дагестан уведомляются не позднее дня, следующего за днем внесения указанного обращения в Собрание</w:t>
      </w:r>
      <w:r w:rsidR="009105FD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4. Рассмотрение инициативы депутатов Собрания</w:t>
      </w:r>
      <w:r w:rsidR="009105FD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удал</w:t>
      </w:r>
      <w:r w:rsidR="009105FD">
        <w:rPr>
          <w:rFonts w:ascii="Times New Roman" w:eastAsia="Times New Roman" w:hAnsi="Times New Roman"/>
          <w:sz w:val="26"/>
          <w:szCs w:val="26"/>
          <w:lang w:eastAsia="ru-RU"/>
        </w:rPr>
        <w:t>ении главы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отставку осуществляется с учетом мнения Главы Республики Дагестан.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5. В случае, если при рассмотрении инициативы депутатов Собрания</w:t>
      </w:r>
      <w:r w:rsidR="009105FD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удал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>ении главы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Республики Дагестан, и (или) решений, действий (бездействия) главы муниципального района, повлекших (повлекшего) наступления последствий, предусмотренных пунктами 2 и 3 части 1 статьи 75 Федерального закона от 06.102003 № 131-ФЗ «Об общих принципах организации местного самоуправления в Российской Федераци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>и», решение об удалении главы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отставку может быть принято только при согласии Главы Республики Дагестан.</w:t>
      </w:r>
    </w:p>
    <w:p w:rsidR="00C7640F" w:rsidRDefault="00C7640F" w:rsidP="00C764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32EC1" w:rsidRDefault="00032EC1" w:rsidP="00C764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 Инициатива Главы Республики Дагестан об удал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>ении главы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отставку оформляется в виде обращения, которое вносится в Собрание 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>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вместе с проектом соответствующего решения Собрания депутатов муниципального района. О выдвижении данной инициативы 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>глава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уведомляется не позднее дня, следующего за днем внесения указанного обращения в Собрание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7. Рассмотрение инициативы Собрания 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депутатов сельского поселения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или Главы Республики Дагестан об удал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>ении главы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отставку осуществляется Собрани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>ем 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одного месяца со дня внесения соответствующего обращения.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8. Решение Собрания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удалении главы муниципального района в отставку считается принятым, если за него проголосовало не менее двух третей от установленной численности депутатов Собрания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9. Решение Собрания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удалении главы муниципального района в отставку подписывается председателем Соб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>рания 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10.При рассмотрении и принятии Собранием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решения об удал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>ении главы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отставку должны быть обеспечены: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1) заблаговременное получение им уведомления о дате и месте проведения соответствующего заседания, а также ознакомление с обращением депутатов Собрания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Главы Республики Дагестан и с проектом решения Собрания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удалении его в отставку;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2) предоставление ему возможности дать депутатам Собрания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объяснения по поводу обстоятельств, выдвигаемых в качестве основания для удаления в отставку.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11. В случае, если глава муниципального района не согласен с решением Собрания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удалении его в отставку, он вправе в письменном виде изложить свое особое мнение.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12. Решение Собрания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удал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>ении главы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отставку подлежит официальному опубликованию (обнародованию) не позднее чем через пять дней со дня его принятия. В случае, если глава муниципального района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Собрания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13. В случае, если инициатива депутатов Собрания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Главы Республики Дагестан об удал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>ении главы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отставку отклонена Собранием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вопрос об удал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>ении главы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отставку может быть вынесен на повторное рассмотрение Собрания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ранее чем через два месяца со дня проведения заседания Собрания </w:t>
      </w:r>
      <w:r w:rsidR="001A67F5">
        <w:rPr>
          <w:rFonts w:ascii="Times New Roman" w:eastAsia="Times New Roman" w:hAnsi="Times New Roman"/>
          <w:sz w:val="26"/>
          <w:szCs w:val="26"/>
          <w:lang w:eastAsia="ru-RU"/>
        </w:rPr>
        <w:t>депутатов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на котором рассматривался указанный вопрос.</w:t>
      </w:r>
    </w:p>
    <w:p w:rsidR="00C7640F" w:rsidRDefault="00032EC1" w:rsidP="00032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1A67F5">
        <w:rPr>
          <w:rFonts w:ascii="Times New Roman" w:hAnsi="Times New Roman"/>
          <w:sz w:val="26"/>
          <w:szCs w:val="26"/>
        </w:rPr>
        <w:t>14. Глава сельс</w:t>
      </w:r>
      <w:r w:rsidR="003E5956">
        <w:rPr>
          <w:rFonts w:ascii="Times New Roman" w:hAnsi="Times New Roman"/>
          <w:sz w:val="26"/>
          <w:szCs w:val="26"/>
        </w:rPr>
        <w:t>кого поселения</w:t>
      </w:r>
      <w:r>
        <w:rPr>
          <w:rFonts w:ascii="Times New Roman" w:hAnsi="Times New Roman"/>
          <w:sz w:val="26"/>
          <w:szCs w:val="26"/>
        </w:rPr>
        <w:t>, в отношении которого Собранием</w:t>
      </w:r>
      <w:r w:rsidR="003E5956">
        <w:rPr>
          <w:rFonts w:ascii="Times New Roman" w:hAnsi="Times New Roman"/>
          <w:sz w:val="26"/>
          <w:szCs w:val="26"/>
        </w:rPr>
        <w:t xml:space="preserve"> депутатов сельского поселения</w:t>
      </w:r>
      <w:r>
        <w:rPr>
          <w:rFonts w:ascii="Times New Roman" w:hAnsi="Times New Roman"/>
          <w:sz w:val="26"/>
          <w:szCs w:val="26"/>
        </w:rPr>
        <w:t xml:space="preserve"> принято решение об удалении в отставку, вправе обратиться с </w:t>
      </w:r>
    </w:p>
    <w:p w:rsidR="00C7640F" w:rsidRDefault="00C7640F" w:rsidP="00032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640F" w:rsidRDefault="00C7640F" w:rsidP="00C764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</w:p>
    <w:p w:rsidR="00032EC1" w:rsidRDefault="00032EC1" w:rsidP="00032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заявлением об обжаловании указанного решения в суд в течение 10 дней со дня официального опубликования такого решения.</w:t>
      </w:r>
    </w:p>
    <w:p w:rsidR="00032EC1" w:rsidRDefault="00032EC1" w:rsidP="00032EC1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</w:t>
      </w:r>
      <w:r w:rsidR="003E5956">
        <w:rPr>
          <w:rFonts w:ascii="Times New Roman" w:hAnsi="Times New Roman"/>
          <w:sz w:val="26"/>
          <w:szCs w:val="26"/>
        </w:rPr>
        <w:t>. Главе сельского поселения «</w:t>
      </w:r>
      <w:r w:rsidR="004B7473" w:rsidRPr="004B7473">
        <w:rPr>
          <w:rFonts w:ascii="Times New Roman" w:eastAsia="Times New Roman" w:hAnsi="Times New Roman"/>
          <w:sz w:val="26"/>
          <w:szCs w:val="26"/>
          <w:lang w:eastAsia="ru-RU"/>
        </w:rPr>
        <w:t xml:space="preserve">село </w:t>
      </w:r>
      <w:proofErr w:type="spellStart"/>
      <w:r w:rsidR="004B7473" w:rsidRPr="004B7473">
        <w:rPr>
          <w:rFonts w:ascii="Times New Roman" w:eastAsia="Times New Roman" w:hAnsi="Times New Roman"/>
          <w:sz w:val="26"/>
          <w:szCs w:val="26"/>
          <w:lang w:eastAsia="ru-RU"/>
        </w:rPr>
        <w:t>Даркуш-Казмаляр</w:t>
      </w:r>
      <w:proofErr w:type="spellEnd"/>
      <w:r w:rsidR="003E595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 в Управление Министерства юстиции Российской Федерации по Республике Дагестан.</w:t>
      </w:r>
    </w:p>
    <w:p w:rsidR="00032EC1" w:rsidRDefault="00032EC1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.Решение «О внесении изменений и дополнений в Устав муниципального образо</w:t>
      </w:r>
      <w:r w:rsidR="003E5956">
        <w:rPr>
          <w:rFonts w:ascii="Times New Roman" w:eastAsia="Times New Roman" w:hAnsi="Times New Roman"/>
          <w:sz w:val="26"/>
          <w:szCs w:val="26"/>
          <w:lang w:eastAsia="ru-RU"/>
        </w:rPr>
        <w:t>вания «</w:t>
      </w:r>
      <w:r w:rsidR="004B7473" w:rsidRPr="004B7473">
        <w:rPr>
          <w:rFonts w:ascii="Times New Roman" w:eastAsia="Times New Roman" w:hAnsi="Times New Roman"/>
          <w:sz w:val="26"/>
          <w:szCs w:val="26"/>
          <w:lang w:eastAsia="ru-RU"/>
        </w:rPr>
        <w:t xml:space="preserve">село </w:t>
      </w:r>
      <w:proofErr w:type="spellStart"/>
      <w:r w:rsidR="004B7473" w:rsidRPr="004B7473">
        <w:rPr>
          <w:rFonts w:ascii="Times New Roman" w:eastAsia="Times New Roman" w:hAnsi="Times New Roman"/>
          <w:sz w:val="26"/>
          <w:szCs w:val="26"/>
          <w:lang w:eastAsia="ru-RU"/>
        </w:rPr>
        <w:t>Даркуш-Казмаляр</w:t>
      </w:r>
      <w:proofErr w:type="spellEnd"/>
      <w:r w:rsidR="003E595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 течение 7 дней со дня его поступления с Управления Министерства юстиции Российской Федерации по Республике Дагестан после государственной регистрации, опубликовать в газете «Кюринские известия».</w:t>
      </w:r>
    </w:p>
    <w:p w:rsidR="00032EC1" w:rsidRDefault="00032EC1" w:rsidP="00032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.Настоящее решение вступает в силу со дня его официального опубликования после государственной регистрации.</w:t>
      </w:r>
    </w:p>
    <w:p w:rsidR="00032EC1" w:rsidRDefault="00032EC1" w:rsidP="00032EC1">
      <w:pPr>
        <w:spacing w:after="0"/>
        <w:ind w:left="720" w:firstLine="696"/>
        <w:contextualSpacing/>
        <w:jc w:val="both"/>
        <w:rPr>
          <w:rFonts w:ascii="Times New Roman" w:hAnsi="Times New Roman"/>
          <w:sz w:val="26"/>
          <w:szCs w:val="26"/>
        </w:rPr>
      </w:pP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Председатель Собрания                           </w:t>
      </w:r>
      <w:r w:rsidR="003C338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</w:t>
      </w:r>
      <w:r w:rsidR="003E59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Глава сельского </w:t>
      </w:r>
    </w:p>
    <w:p w:rsidR="00032EC1" w:rsidRDefault="00DF1B6C" w:rsidP="00032EC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</w:t>
      </w:r>
      <w:r w:rsidR="00032EC1">
        <w:rPr>
          <w:rFonts w:ascii="Times New Roman" w:eastAsia="Times New Roman" w:hAnsi="Times New Roman"/>
          <w:b/>
          <w:sz w:val="26"/>
          <w:szCs w:val="26"/>
          <w:lang w:eastAsia="ru-RU"/>
        </w:rPr>
        <w:t>епутатов</w:t>
      </w:r>
      <w:r w:rsidR="003E59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</w:t>
      </w:r>
      <w:r w:rsidR="003E59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C338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</w:t>
      </w:r>
      <w:r w:rsidR="003E5956">
        <w:rPr>
          <w:rFonts w:ascii="Times New Roman" w:eastAsia="Times New Roman" w:hAnsi="Times New Roman"/>
          <w:b/>
          <w:sz w:val="26"/>
          <w:szCs w:val="26"/>
          <w:lang w:eastAsia="ru-RU"/>
        </w:rPr>
        <w:t>поселения</w:t>
      </w:r>
    </w:p>
    <w:p w:rsidR="00032EC1" w:rsidRDefault="00032EC1" w:rsidP="00032EC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32EC1" w:rsidRDefault="003E5956" w:rsidP="00032EC1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____________  </w:t>
      </w:r>
      <w:proofErr w:type="spellStart"/>
      <w:r w:rsidR="00DF1B6C">
        <w:rPr>
          <w:rFonts w:ascii="Times New Roman" w:eastAsia="Times New Roman" w:hAnsi="Times New Roman"/>
          <w:b/>
          <w:sz w:val="26"/>
          <w:szCs w:val="26"/>
          <w:lang w:eastAsia="ru-RU"/>
        </w:rPr>
        <w:t>З.</w:t>
      </w:r>
      <w:r w:rsidR="004B7473">
        <w:rPr>
          <w:rFonts w:ascii="Times New Roman" w:eastAsia="Times New Roman" w:hAnsi="Times New Roman"/>
          <w:b/>
          <w:sz w:val="26"/>
          <w:szCs w:val="26"/>
          <w:lang w:eastAsia="ru-RU"/>
        </w:rPr>
        <w:t>Абдулмаминов</w:t>
      </w:r>
      <w:proofErr w:type="spellEnd"/>
      <w:r w:rsidR="00032E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</w:t>
      </w:r>
      <w:r w:rsidR="004B747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32E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_________ </w:t>
      </w:r>
      <w:proofErr w:type="spellStart"/>
      <w:r w:rsidR="004B7473">
        <w:rPr>
          <w:rFonts w:ascii="Times New Roman" w:eastAsia="Times New Roman" w:hAnsi="Times New Roman"/>
          <w:b/>
          <w:sz w:val="26"/>
          <w:szCs w:val="26"/>
          <w:lang w:eastAsia="ru-RU"/>
        </w:rPr>
        <w:t>Ж.Керимов</w:t>
      </w:r>
      <w:proofErr w:type="spellEnd"/>
      <w:r w:rsidR="00032E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</w:p>
    <w:p w:rsidR="001C6D89" w:rsidRDefault="001C6D89"/>
    <w:sectPr w:rsidR="001C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C1"/>
    <w:rsid w:val="0002264D"/>
    <w:rsid w:val="00032EC1"/>
    <w:rsid w:val="000B14C2"/>
    <w:rsid w:val="001A67F5"/>
    <w:rsid w:val="001C1647"/>
    <w:rsid w:val="001C6D89"/>
    <w:rsid w:val="002B40B8"/>
    <w:rsid w:val="003104FC"/>
    <w:rsid w:val="003C3387"/>
    <w:rsid w:val="003E5956"/>
    <w:rsid w:val="0040749C"/>
    <w:rsid w:val="00414776"/>
    <w:rsid w:val="004B7473"/>
    <w:rsid w:val="007D5E50"/>
    <w:rsid w:val="009105FD"/>
    <w:rsid w:val="00C0396C"/>
    <w:rsid w:val="00C7640F"/>
    <w:rsid w:val="00CF7D20"/>
    <w:rsid w:val="00D075CB"/>
    <w:rsid w:val="00D830DD"/>
    <w:rsid w:val="00DD6127"/>
    <w:rsid w:val="00D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40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4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3F2B-91FF-472D-AD90-9B5831C4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Ramazan_A</dc:creator>
  <cp:keywords/>
  <dc:description/>
  <cp:lastModifiedBy>Даркуш</cp:lastModifiedBy>
  <cp:revision>17</cp:revision>
  <cp:lastPrinted>2025-04-08T10:47:00Z</cp:lastPrinted>
  <dcterms:created xsi:type="dcterms:W3CDTF">2025-03-25T06:05:00Z</dcterms:created>
  <dcterms:modified xsi:type="dcterms:W3CDTF">2025-04-08T10:53:00Z</dcterms:modified>
</cp:coreProperties>
</file>